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A5852B5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0F5CDC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6607E20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0F5CDC">
        <w:rPr>
          <w:rFonts w:ascii="Times New Roman" w:eastAsia="Times New Roman" w:hAnsi="Times New Roman" w:cs="Times New Roman"/>
          <w:bCs/>
          <w:noProof w:val="0"/>
          <w:lang w:eastAsia="pl-PL"/>
        </w:rPr>
        <w:t>32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9EC7489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</w:t>
      </w:r>
      <w:r w:rsidRPr="000F5CD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0F5CDC" w:rsidRPr="000F5CDC">
        <w:rPr>
          <w:rFonts w:ascii="Times New Roman" w:hAnsi="Times New Roman" w:cs="Times New Roman"/>
          <w:b/>
        </w:rPr>
        <w:t>Doposażenie sal lekcyjnych w Szkole Podstawowej w Żarnowie w sprzęt komputerowy</w:t>
      </w:r>
      <w:r w:rsidR="000F5CDC" w:rsidRPr="000F5CDC">
        <w:rPr>
          <w:rFonts w:ascii="Times New Roman" w:hAnsi="Times New Roman" w:cs="Times New Roman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513C69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C42034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06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C42034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1F3BA8F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0F5CDC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0F5CDC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A669E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437D2"/>
    <w:rsid w:val="006659A7"/>
    <w:rsid w:val="00666328"/>
    <w:rsid w:val="00676158"/>
    <w:rsid w:val="00690C80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607B2"/>
    <w:rsid w:val="00CA3829"/>
    <w:rsid w:val="00CC34DA"/>
    <w:rsid w:val="00CF2C7B"/>
    <w:rsid w:val="00CF6E06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2024-08-14T13:00:00Z</dcterms:created>
  <dcterms:modified xsi:type="dcterms:W3CDTF">2024-08-14T13:00:00Z</dcterms:modified>
</cp:coreProperties>
</file>