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6525" w14:textId="77777777" w:rsidR="007E4533" w:rsidRPr="007E4533" w:rsidRDefault="007E4533" w:rsidP="007E4533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7E45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DAF361" wp14:editId="76B7C5DF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0777F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7E45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F031D" wp14:editId="3D970FD4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93C175" w14:textId="422E8A9C" w:rsidR="007E4533" w:rsidRPr="008D66C0" w:rsidRDefault="004111AF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Rada Miejska w Żarnowie</w:t>
                            </w:r>
                          </w:p>
                          <w:p w14:paraId="67717E71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080CA632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68508A47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74D5B5E2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45AF951D" w14:textId="77777777" w:rsidR="007E4533" w:rsidRPr="008D66C0" w:rsidRDefault="007E4533" w:rsidP="007E4533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7BF856AB" w14:textId="77777777" w:rsidR="007E4533" w:rsidRPr="008D66C0" w:rsidRDefault="007E4533" w:rsidP="007E453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0121D5DC" w14:textId="77777777" w:rsidR="007E4533" w:rsidRDefault="007E4533" w:rsidP="007E4533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F031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" filled="f" stroked="f">
                <v:textbox>
                  <w:txbxContent>
                    <w:p w14:paraId="4893C175" w14:textId="422E8A9C" w:rsidR="007E4533" w:rsidRPr="008D66C0" w:rsidRDefault="004111AF" w:rsidP="007E453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Rada Miejska w Żarnowie</w:t>
                      </w:r>
                    </w:p>
                    <w:p w14:paraId="67717E71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080CA632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68508A47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74D5B5E2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45AF951D" w14:textId="77777777" w:rsidR="007E4533" w:rsidRPr="008D66C0" w:rsidRDefault="007E4533" w:rsidP="007E4533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7BF856AB" w14:textId="77777777" w:rsidR="007E4533" w:rsidRPr="008D66C0" w:rsidRDefault="007E4533" w:rsidP="007E4533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0121D5DC" w14:textId="77777777" w:rsidR="007E4533" w:rsidRDefault="007E4533" w:rsidP="007E4533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3491F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34734524" r:id="rId8"/>
        </w:object>
      </w:r>
    </w:p>
    <w:p w14:paraId="5BCDE397" w14:textId="6964EF7D" w:rsidR="007E4533" w:rsidRPr="007E4533" w:rsidRDefault="007E4533" w:rsidP="007E4533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 w:rsid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</w:t>
      </w:r>
      <w:r w:rsidR="005D2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11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613F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marca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</w:t>
      </w:r>
      <w:r w:rsidR="00613F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</w:t>
      </w:r>
    </w:p>
    <w:p w14:paraId="04A10152" w14:textId="3D06BDE9" w:rsidR="007E4533" w:rsidRPr="007E4533" w:rsidRDefault="007E4533" w:rsidP="007E453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</w:t>
      </w:r>
      <w:r w:rsidR="000013A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5D28B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.202</w:t>
      </w:r>
      <w:r w:rsidR="00613F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2FBC6056" w14:textId="77777777" w:rsidR="007E4533" w:rsidRPr="007E4533" w:rsidRDefault="007E4533" w:rsidP="007E453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8C889E6" w14:textId="77777777" w:rsidR="007E4533" w:rsidRPr="007E4533" w:rsidRDefault="007E4533" w:rsidP="007E453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705F2168" w14:textId="77777777" w:rsidR="007E4533" w:rsidRPr="007E4533" w:rsidRDefault="007E4533" w:rsidP="007E4533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917F5B" w14:textId="77777777" w:rsidR="007E4533" w:rsidRPr="007E4533" w:rsidRDefault="007E4533" w:rsidP="007E4533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44CF812D" w14:textId="77777777" w:rsidR="007E4533" w:rsidRPr="007E4533" w:rsidRDefault="007E4533" w:rsidP="007E4533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679B813F" w14:textId="77777777" w:rsidR="007E4533" w:rsidRPr="007E4533" w:rsidRDefault="007E4533" w:rsidP="007E4533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3BA4F49" w14:textId="77777777" w:rsidR="007E4533" w:rsidRPr="007E4533" w:rsidRDefault="007E4533" w:rsidP="007E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8097F6" w14:textId="47A6EA1F" w:rsidR="007E4533" w:rsidRPr="007E4533" w:rsidRDefault="007E4533" w:rsidP="007E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</w:t>
      </w:r>
      <w:r w:rsidR="00613F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roku, </w:t>
      </w:r>
      <w:r w:rsidRP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poz. </w:t>
      </w:r>
      <w:r w:rsidR="004111AF" w:rsidRPr="004111AF">
        <w:rPr>
          <w:rFonts w:ascii="Times New Roman" w:hAnsi="Times New Roman" w:cs="Times New Roman"/>
        </w:rPr>
        <w:t>1</w:t>
      </w:r>
      <w:r w:rsidR="00613FEE">
        <w:rPr>
          <w:rFonts w:ascii="Times New Roman" w:hAnsi="Times New Roman" w:cs="Times New Roman"/>
        </w:rPr>
        <w:t>153,</w:t>
      </w:r>
      <w:r w:rsidR="00430E29">
        <w:rPr>
          <w:rFonts w:ascii="Times New Roman" w:hAnsi="Times New Roman" w:cs="Times New Roman"/>
        </w:rPr>
        <w:t xml:space="preserve"> ze zm.</w:t>
      </w:r>
      <w:r w:rsidRP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§ 10.2 Statutu Gminy Żarnów z dnia 28 stycznia 2011 roku (Dziennik Urzędowy Województwa Łódzkiego Nr 132/201, poz. 1230 z 10 maja 2011 roku)</w:t>
      </w:r>
    </w:p>
    <w:p w14:paraId="3952762F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2B8CBD4C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5146C661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33552CE" w14:textId="01E0CD76" w:rsidR="007E4533" w:rsidRPr="00430E29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</w:t>
      </w:r>
      <w:r w:rsidR="003819BB"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wspólne </w:t>
      </w:r>
      <w:r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posiedzenie</w:t>
      </w:r>
      <w:r w:rsidR="003819BB"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 Budżetu, Rozwoju Gospodarczego i Rolnictwa</w:t>
      </w:r>
      <w:r w:rsidR="004111AF"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4111AF" w:rsidRPr="00430E2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oraz</w:t>
      </w:r>
      <w:r w:rsidR="004111AF"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bookmarkStart w:id="0" w:name="_Hlk201309617"/>
      <w:r w:rsidR="004111AF" w:rsidRPr="00430E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Komisji Spraw Społecznych, Oświaty, Kultury i Zdrowia</w:t>
      </w:r>
      <w:r w:rsidR="004111AF" w:rsidRPr="00430E29">
        <w:rPr>
          <w:rFonts w:ascii="Bookman Old Style" w:eastAsia="Times New Roman" w:hAnsi="Bookman Old Style" w:cs="Arial"/>
          <w:b/>
          <w:sz w:val="24"/>
          <w:szCs w:val="24"/>
          <w:lang w:eastAsia="pl-PL"/>
        </w:rPr>
        <w:t xml:space="preserve"> </w:t>
      </w:r>
      <w:bookmarkEnd w:id="0"/>
      <w:r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4111AF"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 </w:t>
      </w:r>
      <w:r w:rsidR="005D28B5"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16</w:t>
      </w:r>
      <w:r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="00613FEE"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marca</w:t>
      </w:r>
      <w:r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202</w:t>
      </w:r>
      <w:r w:rsidR="00613FEE"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6</w:t>
      </w:r>
      <w:r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roku (</w:t>
      </w:r>
      <w:r w:rsidR="005D28B5"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poniedziałek</w:t>
      </w:r>
      <w:r w:rsidRPr="00430E2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</w:t>
      </w:r>
      <w:r w:rsidR="004111AF"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4</w:t>
      </w:r>
      <w:r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  <w:r w:rsidR="00F64F70"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430E2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</w:t>
      </w:r>
      <w:r w:rsidR="00430E29" w:rsidRPr="00430E2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Domu Kultury w Żarnowie. </w:t>
      </w:r>
    </w:p>
    <w:p w14:paraId="4FB65AF6" w14:textId="77777777" w:rsidR="007E4533" w:rsidRPr="007E4533" w:rsidRDefault="007E4533" w:rsidP="007E453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21CC7D10" w14:textId="77777777" w:rsidR="007E4533" w:rsidRPr="007E4533" w:rsidRDefault="007E4533" w:rsidP="007E453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7E4533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3CE6A5A8" w14:textId="77777777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76DE583" w14:textId="77777777" w:rsidR="007E4533" w:rsidRPr="00F675DF" w:rsidRDefault="007E4533" w:rsidP="000013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675D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Otwarcie posiedzenia i przyjęcie porządku obrad.</w:t>
      </w:r>
    </w:p>
    <w:p w14:paraId="1196A112" w14:textId="7B26AB53" w:rsidR="005D28B5" w:rsidRPr="005D28B5" w:rsidRDefault="00430E29" w:rsidP="00613FEE">
      <w:pPr>
        <w:pStyle w:val="Akapitzlist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Dyskusja nad założeniami do Miejscowego Planu Zagospodarowania Przestrzennego.</w:t>
      </w:r>
    </w:p>
    <w:p w14:paraId="77A92B92" w14:textId="77777777" w:rsidR="007E4533" w:rsidRPr="007740C5" w:rsidRDefault="007E4533" w:rsidP="00613FEE">
      <w:pPr>
        <w:numPr>
          <w:ilvl w:val="0"/>
          <w:numId w:val="1"/>
        </w:numPr>
        <w:suppressAutoHyphens/>
        <w:autoSpaceDN w:val="0"/>
        <w:spacing w:line="251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740C5">
        <w:rPr>
          <w:rFonts w:ascii="Times New Roman" w:hAnsi="Times New Roman"/>
          <w:kern w:val="0"/>
          <w:sz w:val="24"/>
          <w:szCs w:val="24"/>
        </w:rPr>
        <w:t>Zakończenie posiedzenia.</w:t>
      </w:r>
    </w:p>
    <w:p w14:paraId="5E803A28" w14:textId="77777777" w:rsidR="004111AF" w:rsidRDefault="004111AF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5C0E002C" w14:textId="77777777" w:rsidR="00B77049" w:rsidRDefault="00B7704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61DAA453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55580CFF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0B1A12B1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7E37ED0D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5C8C4A5E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65D34D5D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58FF660A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2DB13157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090E6A6A" w14:textId="77777777" w:rsidR="00430E29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0ADE34DA" w14:textId="77777777" w:rsidR="00430E29" w:rsidRPr="00C35D01" w:rsidRDefault="00430E29" w:rsidP="00B770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73878EE1" w14:textId="2497F5CE" w:rsidR="007C79C4" w:rsidRPr="00B77049" w:rsidRDefault="007E4533" w:rsidP="00B77049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</w:pPr>
      <w:r w:rsidRPr="00B77049"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 w:rsidRPr="00B77049"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  <w:br/>
        <w:t>o samorządzie gminnym (Dz. U. z 202</w:t>
      </w:r>
      <w:r w:rsidR="00B77049" w:rsidRPr="00B77049"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  <w:t>5</w:t>
      </w:r>
      <w:r w:rsidRPr="00B77049"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  <w:t xml:space="preserve"> roku</w:t>
      </w:r>
      <w:r w:rsidR="004111AF" w:rsidRPr="00B77049"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  <w:t xml:space="preserve"> </w:t>
      </w:r>
      <w:r w:rsidR="00B77049" w:rsidRPr="00B77049">
        <w:rPr>
          <w:rFonts w:ascii="Bookman Old Style" w:eastAsia="Times New Roman" w:hAnsi="Bookman Old Style" w:cs="Times New Roman"/>
          <w:iCs/>
          <w:kern w:val="0"/>
          <w:sz w:val="18"/>
          <w:szCs w:val="18"/>
          <w:lang w:eastAsia="pl-PL"/>
          <w14:ligatures w14:val="none"/>
        </w:rPr>
        <w:t xml:space="preserve">poz. </w:t>
      </w:r>
      <w:r w:rsidR="00B77049" w:rsidRPr="00B77049">
        <w:rPr>
          <w:rFonts w:ascii="Bookman Old Style" w:hAnsi="Bookman Old Style" w:cs="Times New Roman"/>
          <w:iCs/>
          <w:sz w:val="18"/>
          <w:szCs w:val="18"/>
        </w:rPr>
        <w:t>1153,</w:t>
      </w:r>
      <w:r w:rsidR="00430E29">
        <w:rPr>
          <w:rFonts w:ascii="Bookman Old Style" w:hAnsi="Bookman Old Style" w:cs="Times New Roman"/>
          <w:iCs/>
          <w:sz w:val="18"/>
          <w:szCs w:val="18"/>
        </w:rPr>
        <w:t xml:space="preserve"> ze zm.</w:t>
      </w:r>
      <w:r w:rsidRPr="00B77049">
        <w:rPr>
          <w:rFonts w:ascii="Bookman Old Style" w:eastAsia="Times New Roman" w:hAnsi="Bookman Old Style" w:cs="Arial"/>
          <w:iCs/>
          <w:kern w:val="0"/>
          <w:sz w:val="18"/>
          <w:szCs w:val="18"/>
          <w:lang w:eastAsia="pl-PL"/>
          <w14:ligatures w14:val="none"/>
        </w:rPr>
        <w:t>)</w:t>
      </w:r>
    </w:p>
    <w:sectPr w:rsidR="007C79C4" w:rsidRPr="00B77049" w:rsidSect="007E4533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14DEC" w14:textId="77777777" w:rsidR="002D6E8F" w:rsidRDefault="002D6E8F">
      <w:pPr>
        <w:spacing w:after="0" w:line="240" w:lineRule="auto"/>
      </w:pPr>
      <w:r>
        <w:separator/>
      </w:r>
    </w:p>
  </w:endnote>
  <w:endnote w:type="continuationSeparator" w:id="0">
    <w:p w14:paraId="0AC1FD70" w14:textId="77777777" w:rsidR="002D6E8F" w:rsidRDefault="002D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D1018" w14:textId="77777777" w:rsidR="002D6E8F" w:rsidRDefault="002D6E8F">
      <w:pPr>
        <w:spacing w:after="0" w:line="240" w:lineRule="auto"/>
      </w:pPr>
      <w:r>
        <w:separator/>
      </w:r>
    </w:p>
  </w:footnote>
  <w:footnote w:type="continuationSeparator" w:id="0">
    <w:p w14:paraId="46ACB0D4" w14:textId="77777777" w:rsidR="002D6E8F" w:rsidRDefault="002D6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71CDF" w14:textId="77777777" w:rsidR="00D37E50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2B7439" w14:textId="77777777" w:rsidR="00D37E50" w:rsidRDefault="00D37E5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B71D" w14:textId="77777777" w:rsidR="00D37E50" w:rsidRDefault="00D37E5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18BE"/>
    <w:multiLevelType w:val="hybridMultilevel"/>
    <w:tmpl w:val="9384C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5D41"/>
    <w:multiLevelType w:val="hybridMultilevel"/>
    <w:tmpl w:val="BED2E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CD7246"/>
    <w:multiLevelType w:val="hybridMultilevel"/>
    <w:tmpl w:val="F94C97B8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7A7D4D"/>
    <w:multiLevelType w:val="hybridMultilevel"/>
    <w:tmpl w:val="95A0A9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B1C15"/>
    <w:multiLevelType w:val="hybridMultilevel"/>
    <w:tmpl w:val="7C18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51602"/>
    <w:multiLevelType w:val="hybridMultilevel"/>
    <w:tmpl w:val="47EECFB6"/>
    <w:lvl w:ilvl="0" w:tplc="9594DEF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23100301">
    <w:abstractNumId w:val="3"/>
  </w:num>
  <w:num w:numId="2" w16cid:durableId="505635460">
    <w:abstractNumId w:val="5"/>
  </w:num>
  <w:num w:numId="3" w16cid:durableId="598101219">
    <w:abstractNumId w:val="2"/>
  </w:num>
  <w:num w:numId="4" w16cid:durableId="246110075">
    <w:abstractNumId w:val="4"/>
  </w:num>
  <w:num w:numId="5" w16cid:durableId="1262254668">
    <w:abstractNumId w:val="1"/>
  </w:num>
  <w:num w:numId="6" w16cid:durableId="1582522719">
    <w:abstractNumId w:val="6"/>
  </w:num>
  <w:num w:numId="7" w16cid:durableId="173685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33"/>
    <w:rsid w:val="000013AA"/>
    <w:rsid w:val="0002110B"/>
    <w:rsid w:val="000A27B4"/>
    <w:rsid w:val="002A0772"/>
    <w:rsid w:val="002D6E8F"/>
    <w:rsid w:val="003819BB"/>
    <w:rsid w:val="003903BD"/>
    <w:rsid w:val="004111AF"/>
    <w:rsid w:val="00430E29"/>
    <w:rsid w:val="0049683C"/>
    <w:rsid w:val="004F71EB"/>
    <w:rsid w:val="00511A10"/>
    <w:rsid w:val="005D28B5"/>
    <w:rsid w:val="00613FEE"/>
    <w:rsid w:val="006B54F7"/>
    <w:rsid w:val="006F2497"/>
    <w:rsid w:val="007740C5"/>
    <w:rsid w:val="007C79C4"/>
    <w:rsid w:val="007E4533"/>
    <w:rsid w:val="0093573F"/>
    <w:rsid w:val="00A04D70"/>
    <w:rsid w:val="00A21B06"/>
    <w:rsid w:val="00B77049"/>
    <w:rsid w:val="00C35D01"/>
    <w:rsid w:val="00C71142"/>
    <w:rsid w:val="00CF7009"/>
    <w:rsid w:val="00D37E50"/>
    <w:rsid w:val="00EA1DEA"/>
    <w:rsid w:val="00F64F70"/>
    <w:rsid w:val="00F675DF"/>
    <w:rsid w:val="00FB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76979F"/>
  <w15:chartTrackingRefBased/>
  <w15:docId w15:val="{C1E6A03D-23EA-4D4C-AC15-86F975A4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4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4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4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4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4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4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4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4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4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4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4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4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4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4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4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4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4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4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4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4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4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453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7E4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4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4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4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453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533"/>
  </w:style>
  <w:style w:type="character" w:styleId="Numerstrony">
    <w:name w:val="page number"/>
    <w:basedOn w:val="Domylnaczcionkaakapitu"/>
    <w:uiPriority w:val="99"/>
    <w:semiHidden/>
    <w:rsid w:val="007E453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2026-03-11T10:38:00Z</cp:lastPrinted>
  <dcterms:created xsi:type="dcterms:W3CDTF">2026-03-11T10:42:00Z</dcterms:created>
  <dcterms:modified xsi:type="dcterms:W3CDTF">2026-03-11T10:42:00Z</dcterms:modified>
</cp:coreProperties>
</file>