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959B" w14:textId="1A2BB072" w:rsidR="0028387E" w:rsidRDefault="0028387E" w:rsidP="0028387E">
      <w:pPr>
        <w:tabs>
          <w:tab w:val="left" w:pos="9356"/>
        </w:tabs>
        <w:spacing w:line="360" w:lineRule="auto"/>
        <w:ind w:left="0" w:right="0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Żarnów </w:t>
      </w:r>
      <w:r w:rsidR="00B0792E">
        <w:rPr>
          <w:rFonts w:ascii="Times New Roman" w:hAnsi="Times New Roman" w:cs="Times New Roman"/>
          <w:bCs/>
          <w:sz w:val="22"/>
          <w:szCs w:val="22"/>
        </w:rPr>
        <w:t>08</w:t>
      </w:r>
      <w:r>
        <w:rPr>
          <w:rFonts w:ascii="Times New Roman" w:hAnsi="Times New Roman" w:cs="Times New Roman"/>
          <w:bCs/>
          <w:sz w:val="22"/>
          <w:szCs w:val="22"/>
        </w:rPr>
        <w:t>.</w:t>
      </w:r>
      <w:r w:rsidR="00B0792E">
        <w:rPr>
          <w:rFonts w:ascii="Times New Roman" w:hAnsi="Times New Roman" w:cs="Times New Roman"/>
          <w:bCs/>
          <w:sz w:val="22"/>
          <w:szCs w:val="22"/>
        </w:rPr>
        <w:t>07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B0792E">
        <w:rPr>
          <w:rFonts w:ascii="Times New Roman" w:hAnsi="Times New Roman" w:cs="Times New Roman"/>
          <w:bCs/>
          <w:sz w:val="22"/>
          <w:szCs w:val="22"/>
        </w:rPr>
        <w:t>6</w:t>
      </w:r>
      <w:r>
        <w:rPr>
          <w:rFonts w:ascii="Times New Roman" w:hAnsi="Times New Roman" w:cs="Times New Roman"/>
          <w:bCs/>
          <w:sz w:val="22"/>
          <w:szCs w:val="22"/>
        </w:rPr>
        <w:t xml:space="preserve"> r.</w:t>
      </w:r>
    </w:p>
    <w:p w14:paraId="4DEDFF73" w14:textId="06282717" w:rsidR="0028387E" w:rsidRPr="00B62962" w:rsidRDefault="0028387E" w:rsidP="00B62962">
      <w:pPr>
        <w:tabs>
          <w:tab w:val="left" w:pos="9356"/>
        </w:tabs>
        <w:spacing w:line="360" w:lineRule="auto"/>
        <w:ind w:left="0" w:right="0"/>
        <w:jc w:val="lef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Nr IGWK.Z.ZO.</w:t>
      </w:r>
      <w:r w:rsidR="00B0792E">
        <w:rPr>
          <w:rFonts w:ascii="Times New Roman" w:hAnsi="Times New Roman" w:cs="Times New Roman"/>
          <w:bCs/>
          <w:sz w:val="22"/>
          <w:szCs w:val="22"/>
        </w:rPr>
        <w:t>33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B0792E">
        <w:rPr>
          <w:rFonts w:ascii="Times New Roman" w:hAnsi="Times New Roman" w:cs="Times New Roman"/>
          <w:bCs/>
          <w:sz w:val="22"/>
          <w:szCs w:val="22"/>
        </w:rPr>
        <w:t>6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           </w:t>
      </w:r>
    </w:p>
    <w:p w14:paraId="3E6DB791" w14:textId="77777777" w:rsidR="0028387E" w:rsidRDefault="0028387E" w:rsidP="0028387E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ZESTAWIENIE</w:t>
      </w:r>
    </w:p>
    <w:p w14:paraId="122818E2" w14:textId="77777777" w:rsidR="0028387E" w:rsidRDefault="0028387E" w:rsidP="0028387E">
      <w:pPr>
        <w:tabs>
          <w:tab w:val="left" w:pos="0"/>
        </w:tabs>
        <w:spacing w:after="120"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OFERT CENOWYCH</w:t>
      </w:r>
    </w:p>
    <w:p w14:paraId="2A9AE3D9" w14:textId="2C739531" w:rsidR="0028387E" w:rsidRDefault="0028387E" w:rsidP="00B62962">
      <w:pPr>
        <w:pStyle w:val="NormalnyWeb"/>
        <w:spacing w:after="120"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jakie wpłynęły na ogłoszone na BIP przez Gminę Żarnów w dniu </w:t>
      </w:r>
      <w:r w:rsidR="00B62962">
        <w:rPr>
          <w:sz w:val="22"/>
          <w:szCs w:val="22"/>
        </w:rPr>
        <w:t>0</w:t>
      </w:r>
      <w:r w:rsidR="00B0792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B0792E">
        <w:rPr>
          <w:sz w:val="22"/>
          <w:szCs w:val="22"/>
        </w:rPr>
        <w:t>07</w:t>
      </w:r>
      <w:r>
        <w:rPr>
          <w:sz w:val="22"/>
          <w:szCs w:val="22"/>
        </w:rPr>
        <w:t>.202</w:t>
      </w:r>
      <w:r w:rsidR="00B0792E">
        <w:rPr>
          <w:sz w:val="22"/>
          <w:szCs w:val="22"/>
        </w:rPr>
        <w:t>6</w:t>
      </w:r>
      <w:r>
        <w:rPr>
          <w:sz w:val="22"/>
          <w:szCs w:val="22"/>
        </w:rPr>
        <w:t xml:space="preserve"> roku zapytania ofertowego na </w:t>
      </w:r>
      <w:r w:rsidR="00B62962">
        <w:rPr>
          <w:lang w:eastAsia="pl-PL"/>
        </w:rPr>
        <w:t xml:space="preserve">dostawę i ułożenie kostki brukowej w ramach zadania pn: </w:t>
      </w:r>
      <w:r w:rsidR="00B62962" w:rsidRPr="00B0792E">
        <w:rPr>
          <w:b/>
          <w:bCs/>
          <w:lang w:eastAsia="pl-PL"/>
        </w:rPr>
        <w:t>„</w:t>
      </w:r>
      <w:r w:rsidR="00B0792E" w:rsidRPr="00B0792E">
        <w:rPr>
          <w:b/>
          <w:lang w:eastAsia="pl-PL"/>
        </w:rPr>
        <w:t>Zagospodarowanie terenu przy świetlicy w sołectwie Soczówki – budowa tarasu</w:t>
      </w:r>
      <w:r w:rsidR="00B62962">
        <w:rPr>
          <w:b/>
          <w:bCs/>
          <w:lang w:eastAsia="pl-PL"/>
        </w:rPr>
        <w:t>”</w:t>
      </w:r>
      <w:r w:rsidR="00B0792E">
        <w:rPr>
          <w:b/>
          <w:bCs/>
          <w:lang w:eastAsia="pl-PL"/>
        </w:rPr>
        <w:t>.</w:t>
      </w:r>
      <w:r w:rsidR="00B629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terminie składania ofert tj. do dnia </w:t>
      </w:r>
      <w:r w:rsidR="00B0792E">
        <w:rPr>
          <w:b/>
          <w:sz w:val="22"/>
          <w:szCs w:val="22"/>
        </w:rPr>
        <w:t>08</w:t>
      </w:r>
      <w:r>
        <w:rPr>
          <w:b/>
          <w:sz w:val="22"/>
          <w:szCs w:val="22"/>
        </w:rPr>
        <w:t>.</w:t>
      </w:r>
      <w:r w:rsidR="00B0792E">
        <w:rPr>
          <w:b/>
          <w:sz w:val="22"/>
          <w:szCs w:val="22"/>
        </w:rPr>
        <w:t>07</w:t>
      </w:r>
      <w:r>
        <w:rPr>
          <w:b/>
          <w:sz w:val="22"/>
          <w:szCs w:val="22"/>
        </w:rPr>
        <w:t>.202</w:t>
      </w:r>
      <w:r w:rsidR="00B0792E">
        <w:rPr>
          <w:b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 r</w:t>
      </w:r>
      <w:r>
        <w:rPr>
          <w:sz w:val="22"/>
          <w:szCs w:val="22"/>
        </w:rPr>
        <w:t xml:space="preserve">. do godziny </w:t>
      </w:r>
      <w:r>
        <w:rPr>
          <w:b/>
          <w:bCs/>
          <w:sz w:val="22"/>
          <w:szCs w:val="22"/>
        </w:rPr>
        <w:t>1</w:t>
      </w:r>
      <w:r w:rsidR="00B0792E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ºº</w:t>
      </w:r>
      <w:r>
        <w:rPr>
          <w:sz w:val="22"/>
          <w:szCs w:val="22"/>
        </w:rPr>
        <w:t xml:space="preserve"> wpłynęły następujące oferty:</w:t>
      </w:r>
    </w:p>
    <w:p w14:paraId="1323D287" w14:textId="77777777" w:rsidR="0028387E" w:rsidRDefault="0028387E" w:rsidP="0028387E">
      <w:pPr>
        <w:pStyle w:val="NormalnyWeb"/>
        <w:tabs>
          <w:tab w:val="left" w:pos="284"/>
        </w:tabs>
        <w:spacing w:before="0" w:after="0" w:line="276" w:lineRule="auto"/>
        <w:jc w:val="both"/>
        <w:rPr>
          <w:b/>
          <w:sz w:val="22"/>
          <w:szCs w:val="22"/>
        </w:rPr>
      </w:pPr>
    </w:p>
    <w:tbl>
      <w:tblPr>
        <w:tblStyle w:val="Tabela-Siatka"/>
        <w:tblW w:w="5637" w:type="dxa"/>
        <w:tblInd w:w="1721" w:type="dxa"/>
        <w:tblLook w:val="04A0" w:firstRow="1" w:lastRow="0" w:firstColumn="1" w:lastColumn="0" w:noHBand="0" w:noVBand="1"/>
      </w:tblPr>
      <w:tblGrid>
        <w:gridCol w:w="542"/>
        <w:gridCol w:w="1633"/>
        <w:gridCol w:w="1732"/>
        <w:gridCol w:w="1730"/>
      </w:tblGrid>
      <w:tr w:rsidR="0028387E" w14:paraId="6C9426A1" w14:textId="77777777" w:rsidTr="0028387E">
        <w:trPr>
          <w:trHeight w:val="72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3E96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D84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Wykonawcy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F71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wykonawcy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9EA0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oferty brutto</w:t>
            </w:r>
          </w:p>
        </w:tc>
      </w:tr>
      <w:tr w:rsidR="00B0792E" w14:paraId="7543FE6C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611F" w14:textId="48B93776" w:rsidR="00B0792E" w:rsidRDefault="00B0792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D26F" w14:textId="5E137A35" w:rsidR="00B0792E" w:rsidRDefault="00B0792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Koparkowy.pl Mariusz Cybul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9CA7" w14:textId="62F91222" w:rsidR="00B0792E" w:rsidRDefault="00B0792E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Lipowa, 21-100 Lubartów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7ADAFF4E" w14:textId="77777777" w:rsidR="00B0792E" w:rsidRDefault="00B0792E" w:rsidP="0028387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</w:pPr>
          </w:p>
          <w:p w14:paraId="23FEABB4" w14:textId="287CD2D9" w:rsidR="00B0792E" w:rsidRDefault="00B0792E" w:rsidP="0028387E">
            <w:pPr>
              <w:spacing w:after="200" w:line="276" w:lineRule="auto"/>
              <w:ind w:left="0" w:right="0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29</w:t>
            </w:r>
            <w:r w:rsidRPr="0028387E"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520</w:t>
            </w:r>
            <w:r w:rsidRPr="0028387E"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,00</w:t>
            </w:r>
          </w:p>
          <w:p w14:paraId="11409294" w14:textId="39FF220D" w:rsidR="00B0792E" w:rsidRDefault="00B0792E" w:rsidP="0028387E">
            <w:pPr>
              <w:spacing w:after="200" w:line="276" w:lineRule="auto"/>
              <w:ind w:left="0" w:right="0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</w:tr>
      <w:tr w:rsidR="0028387E" w14:paraId="785B8D4C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BC6" w14:textId="0C80EAB7" w:rsidR="0028387E" w:rsidRPr="00B0792E" w:rsidRDefault="00B0792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B079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B303" w14:textId="0C88A168" w:rsidR="0028387E" w:rsidRPr="00B0792E" w:rsidRDefault="00440191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B0792E">
              <w:rPr>
                <w:b/>
                <w:bCs/>
                <w:sz w:val="22"/>
                <w:szCs w:val="22"/>
              </w:rPr>
              <w:t xml:space="preserve">Usługi Transportowe i Sprzętem Budowlanym Tomasz Sieroń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811C" w14:textId="7632B91D" w:rsidR="0028387E" w:rsidRPr="00B0792E" w:rsidRDefault="00440191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B0792E">
              <w:rPr>
                <w:b/>
                <w:bCs/>
                <w:sz w:val="22"/>
                <w:szCs w:val="22"/>
              </w:rPr>
              <w:t>Trojanowice 5</w:t>
            </w:r>
            <w:r w:rsidR="0028387E" w:rsidRPr="00B0792E">
              <w:rPr>
                <w:b/>
                <w:bCs/>
                <w:sz w:val="22"/>
                <w:szCs w:val="22"/>
              </w:rPr>
              <w:t xml:space="preserve"> </w:t>
            </w:r>
            <w:r w:rsidRPr="00B0792E">
              <w:rPr>
                <w:b/>
                <w:bCs/>
                <w:sz w:val="22"/>
                <w:szCs w:val="22"/>
              </w:rPr>
              <w:t>26-330 Żarnów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1CF0F54D" w14:textId="77777777" w:rsidR="0028387E" w:rsidRPr="00B0792E" w:rsidRDefault="0028387E" w:rsidP="0028387E">
            <w:pPr>
              <w:spacing w:after="200" w:line="276" w:lineRule="auto"/>
              <w:ind w:left="0" w:right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2FF548D" w14:textId="485B117F" w:rsidR="0028387E" w:rsidRPr="00B0792E" w:rsidRDefault="00B0792E" w:rsidP="0028387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0792E"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  <w:t>14</w:t>
            </w:r>
            <w:r w:rsidR="0028387E" w:rsidRPr="00B0792E"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  <w:t xml:space="preserve"> </w:t>
            </w:r>
            <w:r w:rsidRPr="00B0792E"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  <w:t>760</w:t>
            </w:r>
            <w:r w:rsidR="0028387E" w:rsidRPr="00B0792E"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  <w:t xml:space="preserve">,00 </w:t>
            </w:r>
          </w:p>
        </w:tc>
      </w:tr>
    </w:tbl>
    <w:p w14:paraId="48AB9DB1" w14:textId="77777777" w:rsidR="0028387E" w:rsidRDefault="0028387E" w:rsidP="0028387E">
      <w:pPr>
        <w:tabs>
          <w:tab w:val="left" w:pos="0"/>
          <w:tab w:val="left" w:pos="284"/>
        </w:tabs>
        <w:spacing w:line="276" w:lineRule="auto"/>
        <w:ind w:left="0" w:right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3E2EBCA" w14:textId="77777777" w:rsidR="0028387E" w:rsidRDefault="0028387E" w:rsidP="0028387E">
      <w:pPr>
        <w:pStyle w:val="Akapitzlist"/>
        <w:tabs>
          <w:tab w:val="left" w:pos="0"/>
          <w:tab w:val="left" w:pos="426"/>
        </w:tabs>
        <w:spacing w:line="360" w:lineRule="auto"/>
        <w:ind w:left="0" w:right="0"/>
        <w:jc w:val="both"/>
        <w:rPr>
          <w:rFonts w:ascii="Times New Roman" w:hAnsi="Times New Roman" w:cs="Times New Roman"/>
          <w:sz w:val="22"/>
          <w:szCs w:val="22"/>
        </w:rPr>
      </w:pPr>
    </w:p>
    <w:p w14:paraId="40E5081B" w14:textId="08056E62" w:rsidR="00B0792E" w:rsidRDefault="00B0792E" w:rsidP="00B0792E">
      <w:pPr>
        <w:tabs>
          <w:tab w:val="left" w:pos="0"/>
          <w:tab w:val="left" w:pos="284"/>
        </w:tabs>
        <w:spacing w:line="360" w:lineRule="auto"/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Jako najkorzystniejszą ofertę wybrano ofertę nr 2 firmy </w:t>
      </w:r>
      <w:r w:rsidRPr="00B0792E">
        <w:rPr>
          <w:rFonts w:ascii="Times New Roman" w:hAnsi="Times New Roman" w:cs="Times New Roman"/>
          <w:sz w:val="24"/>
          <w:szCs w:val="24"/>
        </w:rPr>
        <w:t xml:space="preserve">Usługi Transportowe i Sprzętem Budowlanym Tomasz Sieroń </w:t>
      </w:r>
      <w:r>
        <w:rPr>
          <w:rFonts w:ascii="Times New Roman" w:hAnsi="Times New Roman" w:cs="Times New Roman"/>
          <w:sz w:val="24"/>
          <w:szCs w:val="24"/>
        </w:rPr>
        <w:t>na łączną kwotę brutto 14 760,00 zł słownie: czternaście tysięcy siedemset sześćdziesiąt złotych 00/100</w:t>
      </w:r>
    </w:p>
    <w:p w14:paraId="63CCEA80" w14:textId="77777777" w:rsidR="008A7094" w:rsidRPr="008A7094" w:rsidRDefault="008A7094" w:rsidP="008A7094">
      <w:pPr>
        <w:widowControl/>
        <w:autoSpaceDE/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14:paraId="474D13B5" w14:textId="60A3C86C" w:rsidR="008A7094" w:rsidRPr="008A7094" w:rsidRDefault="008A7094" w:rsidP="008A709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Burmistrz Miasta </w:t>
      </w: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br/>
        <w:t>i Gminy w Żarnowie</w:t>
      </w:r>
    </w:p>
    <w:p w14:paraId="72F9E41D" w14:textId="3EED280A" w:rsidR="008A7094" w:rsidRPr="008A7094" w:rsidRDefault="008A7094" w:rsidP="008A709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d</w:t>
      </w:r>
      <w:r w:rsidRPr="008A70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Krzysztof Nawrocki</w:t>
      </w:r>
    </w:p>
    <w:p w14:paraId="77B112CF" w14:textId="77777777" w:rsidR="008A7094" w:rsidRPr="008A7094" w:rsidRDefault="008A7094" w:rsidP="008A709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(-)</w:t>
      </w:r>
    </w:p>
    <w:p w14:paraId="2BD075FA" w14:textId="77777777" w:rsidR="00B62962" w:rsidRDefault="00B62962" w:rsidP="00B0792E">
      <w:pPr>
        <w:jc w:val="both"/>
      </w:pPr>
    </w:p>
    <w:sectPr w:rsidR="00B629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86D8C"/>
    <w:multiLevelType w:val="hybridMultilevel"/>
    <w:tmpl w:val="6C38FF0E"/>
    <w:lvl w:ilvl="0" w:tplc="C928B8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14A31"/>
    <w:multiLevelType w:val="hybridMultilevel"/>
    <w:tmpl w:val="9FA85B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79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335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2D1"/>
    <w:rsid w:val="00074023"/>
    <w:rsid w:val="00166528"/>
    <w:rsid w:val="0028387E"/>
    <w:rsid w:val="00440191"/>
    <w:rsid w:val="005D209B"/>
    <w:rsid w:val="00667F25"/>
    <w:rsid w:val="006E6DF6"/>
    <w:rsid w:val="007D42D1"/>
    <w:rsid w:val="008A7094"/>
    <w:rsid w:val="00B0792E"/>
    <w:rsid w:val="00B62962"/>
    <w:rsid w:val="00BD2D31"/>
    <w:rsid w:val="00C93F80"/>
    <w:rsid w:val="00EB7AB1"/>
    <w:rsid w:val="00FB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BA08"/>
  <w15:docId w15:val="{E6E3061E-52D4-493F-8982-7EAA4576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87E"/>
    <w:pPr>
      <w:widowControl w:val="0"/>
      <w:suppressAutoHyphens/>
      <w:autoSpaceDE w:val="0"/>
      <w:spacing w:after="0" w:line="312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28387E"/>
    <w:pPr>
      <w:widowControl/>
      <w:suppressAutoHyphens w:val="0"/>
      <w:autoSpaceDE/>
      <w:spacing w:before="280" w:after="119" w:line="240" w:lineRule="auto"/>
      <w:ind w:left="0" w:right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8387E"/>
    <w:pPr>
      <w:ind w:left="720"/>
      <w:contextualSpacing/>
    </w:pPr>
  </w:style>
  <w:style w:type="table" w:styleId="Tabela-Siatka">
    <w:name w:val="Table Grid"/>
    <w:basedOn w:val="Standardowy"/>
    <w:uiPriority w:val="59"/>
    <w:rsid w:val="002838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6</cp:revision>
  <dcterms:created xsi:type="dcterms:W3CDTF">2022-06-23T06:16:00Z</dcterms:created>
  <dcterms:modified xsi:type="dcterms:W3CDTF">2026-07-09T11:33:00Z</dcterms:modified>
</cp:coreProperties>
</file>