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206C0" w14:textId="01431685"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C9296A">
        <w:rPr>
          <w:rFonts w:ascii="Arial" w:eastAsia="Calibri" w:hAnsi="Arial" w:cs="Arial"/>
          <w:i/>
          <w:iCs/>
          <w:sz w:val="20"/>
          <w:szCs w:val="24"/>
        </w:rPr>
        <w:t>4 do ogłoszenia o zamówieniu</w:t>
      </w:r>
    </w:p>
    <w:p w14:paraId="0539DB01" w14:textId="77777777"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14:paraId="17937461" w14:textId="77777777"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14:paraId="215D95A6" w14:textId="77777777" w:rsidR="005B796C" w:rsidRPr="00E72710" w:rsidRDefault="005B796C" w:rsidP="005B796C">
      <w:pPr>
        <w:rPr>
          <w:rFonts w:ascii="Arial" w:hAnsi="Arial" w:cs="Arial"/>
          <w:b/>
          <w:sz w:val="21"/>
          <w:szCs w:val="21"/>
        </w:rPr>
      </w:pPr>
      <w:r w:rsidRPr="00E72710">
        <w:rPr>
          <w:rFonts w:ascii="Arial" w:hAnsi="Arial" w:cs="Arial"/>
          <w:b/>
          <w:sz w:val="21"/>
          <w:szCs w:val="21"/>
        </w:rPr>
        <w:t>Wykonawca:</w:t>
      </w:r>
    </w:p>
    <w:p w14:paraId="1E42D30E" w14:textId="77777777" w:rsidR="005B796C" w:rsidRPr="00E72710" w:rsidRDefault="005B796C" w:rsidP="005B796C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E72710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………</w:t>
      </w:r>
      <w:r w:rsidRPr="00E72710">
        <w:rPr>
          <w:rFonts w:ascii="Arial" w:hAnsi="Arial" w:cs="Arial"/>
          <w:sz w:val="21"/>
          <w:szCs w:val="21"/>
        </w:rPr>
        <w:t>……</w:t>
      </w:r>
    </w:p>
    <w:p w14:paraId="04A77A16" w14:textId="77777777" w:rsidR="005B796C" w:rsidRPr="00E72710" w:rsidRDefault="005B796C" w:rsidP="005B79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E72710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72710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E72710">
        <w:rPr>
          <w:rFonts w:ascii="Arial" w:hAnsi="Arial" w:cs="Arial"/>
          <w:i/>
          <w:sz w:val="16"/>
          <w:szCs w:val="16"/>
        </w:rPr>
        <w:t>)</w:t>
      </w:r>
    </w:p>
    <w:p w14:paraId="280341BC" w14:textId="77777777" w:rsidR="005B796C" w:rsidRDefault="005B796C" w:rsidP="005B796C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</w:p>
    <w:p w14:paraId="1FFD956D" w14:textId="77777777" w:rsidR="005B796C" w:rsidRDefault="005B796C" w:rsidP="005B796C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  <w:r w:rsidRPr="00E72710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E5A3F0D" w14:textId="77777777" w:rsidR="005B796C" w:rsidRPr="00E72710" w:rsidRDefault="005B796C" w:rsidP="005B796C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</w:p>
    <w:p w14:paraId="4731C85D" w14:textId="77777777" w:rsidR="005B796C" w:rsidRPr="00E72710" w:rsidRDefault="005B796C" w:rsidP="005B796C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E72710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…………</w:t>
      </w:r>
      <w:r w:rsidRPr="00E72710">
        <w:rPr>
          <w:rFonts w:ascii="Arial" w:hAnsi="Arial" w:cs="Arial"/>
          <w:sz w:val="21"/>
          <w:szCs w:val="21"/>
        </w:rPr>
        <w:t>…</w:t>
      </w:r>
    </w:p>
    <w:p w14:paraId="5BE06E2D" w14:textId="77777777" w:rsidR="005B796C" w:rsidRPr="00E72710" w:rsidRDefault="005B796C" w:rsidP="005B796C">
      <w:pPr>
        <w:spacing w:after="0" w:line="240" w:lineRule="auto"/>
        <w:ind w:right="5953"/>
        <w:rPr>
          <w:rFonts w:ascii="Arial" w:hAnsi="Arial" w:cs="Arial"/>
          <w:i/>
          <w:sz w:val="12"/>
          <w:szCs w:val="12"/>
        </w:rPr>
      </w:pPr>
      <w:r w:rsidRPr="00E72710">
        <w:rPr>
          <w:rFonts w:ascii="Arial" w:hAnsi="Arial" w:cs="Arial"/>
          <w:i/>
          <w:sz w:val="12"/>
          <w:szCs w:val="12"/>
        </w:rPr>
        <w:t>(imię, nazwisko, stanowisko/podstawa do  reprezentacji)</w:t>
      </w:r>
    </w:p>
    <w:p w14:paraId="59FCF633" w14:textId="77777777"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14:paraId="587DE774" w14:textId="77777777"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14:paraId="712540AD" w14:textId="77777777"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14:paraId="3D2F307F" w14:textId="77777777"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14:paraId="56645785" w14:textId="77777777"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627E6BEC" w14:textId="77777777"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14:paraId="26FF1813" w14:textId="77777777"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14:paraId="234B547D" w14:textId="77777777"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14:paraId="1BF5131C" w14:textId="77777777" w:rsidR="00BF2678" w:rsidRDefault="00BF2678" w:rsidP="00BF2678">
      <w:pPr>
        <w:rPr>
          <w:rFonts w:ascii="Arial" w:hAnsi="Arial" w:cs="Arial"/>
        </w:rPr>
      </w:pPr>
    </w:p>
    <w:p w14:paraId="0E241D8C" w14:textId="3250F392" w:rsidR="00AC7809" w:rsidRPr="00C9296A" w:rsidRDefault="00BF2678" w:rsidP="00C9296A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</w:t>
      </w:r>
      <w:r w:rsidR="00AC7809">
        <w:rPr>
          <w:rFonts w:ascii="Arial" w:hAnsi="Arial" w:cs="Arial"/>
          <w:b/>
          <w:sz w:val="20"/>
          <w:szCs w:val="20"/>
          <w:u w:val="single"/>
        </w:rPr>
        <w:t>W</w:t>
      </w:r>
      <w:r w:rsidRPr="007967DC">
        <w:rPr>
          <w:rFonts w:ascii="Arial" w:hAnsi="Arial" w:cs="Arial"/>
          <w:b/>
          <w:sz w:val="20"/>
          <w:szCs w:val="20"/>
          <w:u w:val="single"/>
        </w:rPr>
        <w:t xml:space="preserve">ykonawcy </w:t>
      </w:r>
    </w:p>
    <w:p w14:paraId="768DF26D" w14:textId="14F353DF" w:rsidR="00BF2678" w:rsidRPr="007967DC" w:rsidRDefault="00BF2678" w:rsidP="00C9296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DOTYCZĄCE </w:t>
      </w:r>
      <w:r w:rsidR="00C9296A">
        <w:rPr>
          <w:rFonts w:ascii="Arial" w:hAnsi="Arial" w:cs="Arial"/>
          <w:b/>
          <w:sz w:val="20"/>
          <w:szCs w:val="20"/>
          <w:u w:val="single"/>
        </w:rPr>
        <w:t xml:space="preserve">PRZESŁANEK WYKLUCZENIA Z POSTĘPOWANIA </w:t>
      </w:r>
    </w:p>
    <w:p w14:paraId="3E9A2EF1" w14:textId="61662227" w:rsidR="00BF2678" w:rsidRPr="007967DC" w:rsidRDefault="00BF2678" w:rsidP="006C3AF3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>ielenie zamówienia publicznego</w:t>
      </w:r>
      <w:r w:rsidR="00C9296A">
        <w:rPr>
          <w:rFonts w:ascii="Arial" w:hAnsi="Arial" w:cs="Arial"/>
          <w:sz w:val="20"/>
          <w:szCs w:val="20"/>
        </w:rPr>
        <w:t>, którego przedmiotem jest realizacja zadania pn.: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137DF5" w:rsidRPr="00137DF5">
        <w:rPr>
          <w:rFonts w:ascii="Arial" w:hAnsi="Arial" w:cs="Arial"/>
          <w:b/>
          <w:sz w:val="20"/>
          <w:szCs w:val="20"/>
        </w:rPr>
        <w:t>„</w:t>
      </w:r>
      <w:r w:rsidR="00C9296A">
        <w:rPr>
          <w:rFonts w:ascii="Arial" w:hAnsi="Arial" w:cs="Arial"/>
          <w:b/>
          <w:bCs/>
          <w:i/>
          <w:sz w:val="20"/>
          <w:szCs w:val="20"/>
        </w:rPr>
        <w:t>Budowa Obiektu ochronnego dla mieszkańców Miasta i Gminy Żarnów – Ukrycie U2</w:t>
      </w:r>
      <w:r w:rsidR="00137DF5" w:rsidRPr="00137DF5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14:paraId="3C07AA65" w14:textId="77777777"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14:paraId="0D20AC2D" w14:textId="77777777"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3979F8C3" w14:textId="77777777"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06C17C7" w14:textId="5370AA33" w:rsidR="00BF2678" w:rsidRPr="00123C6E" w:rsidRDefault="00BF2678" w:rsidP="00CA532B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Arial" w:hAnsi="Arial" w:cs="Arial"/>
          <w:i/>
          <w:sz w:val="18"/>
          <w:szCs w:val="18"/>
        </w:rPr>
      </w:pPr>
      <w:r w:rsidRPr="00123C6E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123C6E">
        <w:rPr>
          <w:rFonts w:ascii="Arial" w:hAnsi="Arial" w:cs="Arial"/>
          <w:sz w:val="20"/>
          <w:szCs w:val="20"/>
        </w:rPr>
        <w:br/>
        <w:t xml:space="preserve">art. </w:t>
      </w:r>
      <w:r w:rsidR="005B796C" w:rsidRPr="00123C6E">
        <w:rPr>
          <w:rFonts w:ascii="Arial" w:hAnsi="Arial" w:cs="Arial"/>
          <w:sz w:val="20"/>
          <w:szCs w:val="20"/>
        </w:rPr>
        <w:t>108 ust. 1 ustawy PZP.</w:t>
      </w:r>
    </w:p>
    <w:p w14:paraId="574E378D" w14:textId="77777777" w:rsidR="00C9296A" w:rsidRPr="00C9296A" w:rsidRDefault="00123C6E" w:rsidP="00C9296A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Oświadczam, że nie podlegam wykluczeniu z postępowania na podstawie art. 7 ust.1 ustawy z dnia 13 kwietnia 2022 r. o szczególnych rozwiązaniach w zakresie przeciwdziałania wspieraniu </w:t>
      </w:r>
      <w:r w:rsidRPr="00C9296A">
        <w:rPr>
          <w:rFonts w:ascii="Arial" w:hAnsi="Arial" w:cs="Arial"/>
          <w:iCs/>
          <w:sz w:val="20"/>
          <w:szCs w:val="20"/>
        </w:rPr>
        <w:t>agresji na Ukrainę oraz służących ochronie bezpieczeństwa narodowego.</w:t>
      </w:r>
    </w:p>
    <w:p w14:paraId="7A9EE012" w14:textId="3A67DE4E" w:rsidR="00C9296A" w:rsidRPr="00C9296A" w:rsidRDefault="00C9296A" w:rsidP="00C9296A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Arial" w:hAnsi="Arial" w:cs="Arial"/>
          <w:i/>
          <w:sz w:val="20"/>
          <w:szCs w:val="20"/>
        </w:rPr>
      </w:pPr>
      <w:r w:rsidRPr="00C9296A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C9296A">
        <w:rPr>
          <w:rFonts w:ascii="Arial" w:hAnsi="Arial" w:cs="Arial"/>
          <w:sz w:val="20"/>
          <w:szCs w:val="20"/>
        </w:rPr>
        <w:br/>
        <w:t>art. 5k rozporządzenia Rady (UE) nr 833/2014 z dnia 31 lipca 2014 r. dotyczącego środków ograniczających w związku z działaniami Rosji destabilizującymi sytuację na Ukrainie (Dz. Urz. UE nr</w:t>
      </w:r>
      <w:r>
        <w:rPr>
          <w:rFonts w:ascii="Arial" w:hAnsi="Arial" w:cs="Arial"/>
          <w:sz w:val="20"/>
          <w:szCs w:val="20"/>
        </w:rPr>
        <w:t> </w:t>
      </w:r>
      <w:r w:rsidRPr="00C9296A">
        <w:rPr>
          <w:rFonts w:ascii="Arial" w:hAnsi="Arial" w:cs="Arial"/>
          <w:sz w:val="20"/>
          <w:szCs w:val="20"/>
        </w:rPr>
        <w:t>L 229 z 31.7.2014, str. 1 – „rozporządzenie 833/2014”), w brzmieniu nadanym rozporządzeniem Rady (UE) 2025/2033 z dnia 23 października 2025 r. w sprawie zmiany rozporządzenia (UE) nr</w:t>
      </w:r>
      <w:r>
        <w:rPr>
          <w:rFonts w:ascii="Arial" w:hAnsi="Arial" w:cs="Arial"/>
          <w:sz w:val="20"/>
          <w:szCs w:val="20"/>
        </w:rPr>
        <w:t> </w:t>
      </w:r>
      <w:r w:rsidRPr="00C9296A">
        <w:rPr>
          <w:rFonts w:ascii="Arial" w:hAnsi="Arial" w:cs="Arial"/>
          <w:sz w:val="20"/>
          <w:szCs w:val="20"/>
        </w:rPr>
        <w:t>833/2014 dotyczącego środków ograniczających w związku z działaniami Rosji destabilizującymi sytuację na Ukrainie (Dz. Urz. UE. Nr L. z 2025 r. poz. 2033), dalej: rozporządzenie 2025/2033</w:t>
      </w:r>
      <w:r w:rsidRPr="00C9296A">
        <w:rPr>
          <w:rFonts w:ascii="Arial" w:hAnsi="Arial" w:cs="Arial"/>
          <w:sz w:val="20"/>
          <w:szCs w:val="20"/>
        </w:rPr>
        <w:t>.</w:t>
      </w:r>
    </w:p>
    <w:p w14:paraId="0BE34AFE" w14:textId="56F0C325" w:rsidR="006C3AF3" w:rsidRDefault="00BF2678" w:rsidP="00C9296A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Arial" w:hAnsi="Arial" w:cs="Arial"/>
          <w:i/>
          <w:sz w:val="16"/>
          <w:szCs w:val="16"/>
        </w:rPr>
      </w:pPr>
      <w:r w:rsidRPr="005B796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5B796C">
        <w:rPr>
          <w:rFonts w:ascii="Arial" w:hAnsi="Arial" w:cs="Arial"/>
          <w:sz w:val="20"/>
          <w:szCs w:val="20"/>
        </w:rPr>
        <w:t>a podstawie art. …………. ustawy PZP</w:t>
      </w:r>
      <w:r w:rsidRPr="005B796C">
        <w:rPr>
          <w:rFonts w:ascii="Arial" w:hAnsi="Arial" w:cs="Arial"/>
          <w:sz w:val="20"/>
          <w:szCs w:val="20"/>
        </w:rPr>
        <w:t xml:space="preserve"> </w:t>
      </w:r>
      <w:r w:rsidRPr="005B796C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</w:t>
      </w:r>
      <w:r w:rsidR="005B796C">
        <w:rPr>
          <w:rFonts w:ascii="Arial" w:hAnsi="Arial" w:cs="Arial"/>
          <w:i/>
          <w:sz w:val="20"/>
          <w:szCs w:val="20"/>
        </w:rPr>
        <w:t>108</w:t>
      </w:r>
      <w:r w:rsidRPr="005B796C">
        <w:rPr>
          <w:rFonts w:ascii="Arial" w:hAnsi="Arial" w:cs="Arial"/>
          <w:i/>
          <w:sz w:val="20"/>
          <w:szCs w:val="20"/>
        </w:rPr>
        <w:t xml:space="preserve"> ust. </w:t>
      </w:r>
      <w:r w:rsidR="005B796C">
        <w:rPr>
          <w:rFonts w:ascii="Arial" w:hAnsi="Arial" w:cs="Arial"/>
          <w:i/>
          <w:sz w:val="20"/>
          <w:szCs w:val="20"/>
        </w:rPr>
        <w:t>1, 2 oraz 5 ustawy PZP</w:t>
      </w:r>
      <w:r w:rsidRPr="005B796C">
        <w:rPr>
          <w:rFonts w:ascii="Arial" w:hAnsi="Arial" w:cs="Arial"/>
          <w:i/>
          <w:sz w:val="20"/>
          <w:szCs w:val="20"/>
        </w:rPr>
        <w:t>).</w:t>
      </w:r>
      <w:r w:rsidRPr="005B796C">
        <w:rPr>
          <w:rFonts w:ascii="Arial" w:hAnsi="Arial" w:cs="Arial"/>
          <w:sz w:val="20"/>
          <w:szCs w:val="20"/>
        </w:rPr>
        <w:t xml:space="preserve"> Jednocześnie oświadczam, że w związku z</w:t>
      </w:r>
      <w:r w:rsidR="00076098">
        <w:rPr>
          <w:rFonts w:ascii="Arial" w:hAnsi="Arial" w:cs="Arial"/>
          <w:sz w:val="20"/>
          <w:szCs w:val="20"/>
        </w:rPr>
        <w:t> </w:t>
      </w:r>
      <w:r w:rsidRPr="005B796C">
        <w:rPr>
          <w:rFonts w:ascii="Arial" w:hAnsi="Arial" w:cs="Arial"/>
          <w:sz w:val="20"/>
          <w:szCs w:val="20"/>
        </w:rPr>
        <w:t xml:space="preserve">ww. okolicznością, na podstawie art. </w:t>
      </w:r>
      <w:r w:rsidR="005B796C">
        <w:rPr>
          <w:rFonts w:ascii="Arial" w:hAnsi="Arial" w:cs="Arial"/>
          <w:sz w:val="20"/>
          <w:szCs w:val="20"/>
        </w:rPr>
        <w:t>110</w:t>
      </w:r>
      <w:r w:rsidRPr="005B796C">
        <w:rPr>
          <w:rFonts w:ascii="Arial" w:hAnsi="Arial" w:cs="Arial"/>
          <w:sz w:val="20"/>
          <w:szCs w:val="20"/>
        </w:rPr>
        <w:t xml:space="preserve"> </w:t>
      </w:r>
      <w:r w:rsidR="005B796C">
        <w:rPr>
          <w:rFonts w:ascii="Arial" w:hAnsi="Arial" w:cs="Arial"/>
          <w:sz w:val="20"/>
          <w:szCs w:val="20"/>
        </w:rPr>
        <w:t xml:space="preserve">ust. 2 </w:t>
      </w:r>
      <w:r w:rsidRPr="005B796C">
        <w:rPr>
          <w:rFonts w:ascii="Arial" w:hAnsi="Arial" w:cs="Arial"/>
          <w:sz w:val="20"/>
          <w:szCs w:val="20"/>
        </w:rPr>
        <w:t>ustawy P</w:t>
      </w:r>
      <w:r w:rsidR="00695F3D" w:rsidRPr="005B796C">
        <w:rPr>
          <w:rFonts w:ascii="Arial" w:hAnsi="Arial" w:cs="Arial"/>
          <w:sz w:val="20"/>
          <w:szCs w:val="20"/>
        </w:rPr>
        <w:t>ZP</w:t>
      </w:r>
      <w:r w:rsidRPr="005B796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</w:t>
      </w:r>
    </w:p>
    <w:p w14:paraId="29C09F28" w14:textId="77777777"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DA693CD" w14:textId="77777777"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A810A3F" w14:textId="77777777"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14:paraId="2372E682" w14:textId="77777777"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0A01D7FB" w14:textId="4282D051"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</w:t>
      </w:r>
      <w:r w:rsidR="00C9296A">
        <w:rPr>
          <w:rFonts w:ascii="Arial" w:hAnsi="Arial" w:cs="Arial"/>
          <w:sz w:val="20"/>
          <w:szCs w:val="20"/>
        </w:rPr>
        <w:t> </w:t>
      </w:r>
      <w:r w:rsidRPr="007967DC">
        <w:rPr>
          <w:rFonts w:ascii="Arial" w:hAnsi="Arial" w:cs="Arial"/>
          <w:sz w:val="20"/>
          <w:szCs w:val="20"/>
        </w:rPr>
        <w:t>zachodzą podstawy wykluczenia z postępowania o udzielenie zamówienia.</w:t>
      </w:r>
    </w:p>
    <w:p w14:paraId="4F4AF997" w14:textId="153A3E6A" w:rsidR="00BF2678" w:rsidRDefault="00BF2678" w:rsidP="005B796C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0A55EE0D" w14:textId="77777777"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14:paraId="1D9A142F" w14:textId="77777777"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14:paraId="3B05100A" w14:textId="77777777"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4C45159E" w14:textId="09EBD6C0"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</w:t>
      </w:r>
      <w:r w:rsidR="00137DF5">
        <w:rPr>
          <w:rFonts w:ascii="Arial" w:hAnsi="Arial" w:cs="Arial"/>
          <w:sz w:val="20"/>
          <w:szCs w:val="20"/>
        </w:rPr>
        <w:t> </w:t>
      </w:r>
      <w:r w:rsidRPr="007967DC">
        <w:rPr>
          <w:rFonts w:ascii="Arial" w:hAnsi="Arial" w:cs="Arial"/>
          <w:sz w:val="20"/>
          <w:szCs w:val="20"/>
        </w:rPr>
        <w:t>postępowania o udzielenie zamówienia.</w:t>
      </w:r>
    </w:p>
    <w:p w14:paraId="4DEEE605" w14:textId="77777777" w:rsidR="00027B1B" w:rsidRDefault="00027B1B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0FB3AE9" w14:textId="77777777"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210FE878" w14:textId="77777777"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7A5605AD" w14:textId="77777777"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5124C5FE" w14:textId="0A0A1610" w:rsidR="00BF2678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FD236D" w14:textId="6D44EE9A" w:rsidR="005B796C" w:rsidRDefault="005B796C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8827A44" w14:textId="77777777" w:rsidR="005B796C" w:rsidRDefault="005B796C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E627939" w14:textId="77777777" w:rsidR="005B796C" w:rsidRPr="005B796C" w:rsidRDefault="005B796C" w:rsidP="00267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Arial" w:eastAsia="Calibri" w:hAnsi="Arial" w:cs="Arial"/>
          <w:color w:val="FF0000"/>
          <w:u w:val="single"/>
        </w:rPr>
      </w:pPr>
      <w:r w:rsidRPr="005B796C">
        <w:rPr>
          <w:rFonts w:ascii="Arial" w:eastAsia="Calibri" w:hAnsi="Arial" w:cs="Arial"/>
          <w:color w:val="FF0000"/>
          <w:sz w:val="20"/>
          <w:szCs w:val="20"/>
          <w:u w:val="single"/>
        </w:rPr>
        <w:t>Oświadczenie musi być opatrzone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p w14:paraId="4A92FACB" w14:textId="77777777" w:rsidR="00231601" w:rsidRDefault="00231601"/>
    <w:sectPr w:rsidR="00231601" w:rsidSect="00F02485">
      <w:headerReference w:type="default" r:id="rId7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8C376" w14:textId="77777777" w:rsidR="001E0305" w:rsidRDefault="001E0305" w:rsidP="008737C9">
      <w:pPr>
        <w:spacing w:after="0" w:line="240" w:lineRule="auto"/>
      </w:pPr>
      <w:r>
        <w:separator/>
      </w:r>
    </w:p>
  </w:endnote>
  <w:endnote w:type="continuationSeparator" w:id="0">
    <w:p w14:paraId="10E4A95D" w14:textId="77777777" w:rsidR="001E0305" w:rsidRDefault="001E0305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587F1" w14:textId="77777777" w:rsidR="001E0305" w:rsidRDefault="001E0305" w:rsidP="008737C9">
      <w:pPr>
        <w:spacing w:after="0" w:line="240" w:lineRule="auto"/>
      </w:pPr>
      <w:r>
        <w:separator/>
      </w:r>
    </w:p>
  </w:footnote>
  <w:footnote w:type="continuationSeparator" w:id="0">
    <w:p w14:paraId="65E1BE49" w14:textId="77777777" w:rsidR="001E0305" w:rsidRDefault="001E0305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0E087" w14:textId="07516E4B" w:rsidR="00F02485" w:rsidRDefault="00F02485" w:rsidP="00F02485">
    <w:pPr>
      <w:pStyle w:val="Standard"/>
      <w:spacing w:before="240"/>
      <w:jc w:val="center"/>
    </w:pPr>
  </w:p>
  <w:p w14:paraId="0A243D49" w14:textId="20115CAC" w:rsidR="00076098" w:rsidRPr="00076098" w:rsidRDefault="00076098" w:rsidP="00076098">
    <w:pPr>
      <w:pStyle w:val="Nagwek"/>
      <w:jc w:val="center"/>
      <w:rPr>
        <w:rFonts w:ascii="Arial" w:hAnsi="Arial" w:cs="Arial"/>
        <w:b/>
        <w:bCs/>
        <w:i/>
        <w:sz w:val="16"/>
        <w:szCs w:val="28"/>
      </w:rPr>
    </w:pPr>
    <w:r w:rsidRPr="00076098">
      <w:rPr>
        <w:rFonts w:ascii="Arial" w:hAnsi="Arial" w:cs="Arial"/>
        <w:b/>
        <w:bCs/>
        <w:i/>
        <w:sz w:val="16"/>
        <w:szCs w:val="28"/>
      </w:rPr>
      <w:t>„</w:t>
    </w:r>
    <w:r w:rsidR="00C9296A">
      <w:rPr>
        <w:rFonts w:ascii="Arial" w:hAnsi="Arial" w:cs="Arial"/>
        <w:b/>
        <w:bCs/>
        <w:i/>
        <w:sz w:val="16"/>
        <w:szCs w:val="28"/>
      </w:rPr>
      <w:t>Budowa Obiektu ochronnego dla mieszkańców Miasta i Gminy Żarnów – Ukrycie U2</w:t>
    </w:r>
    <w:r w:rsidRPr="00076098">
      <w:rPr>
        <w:rFonts w:ascii="Arial" w:hAnsi="Arial" w:cs="Arial"/>
        <w:b/>
        <w:bCs/>
        <w:i/>
        <w:sz w:val="16"/>
        <w:szCs w:val="28"/>
      </w:rPr>
      <w:t>”</w:t>
    </w:r>
  </w:p>
  <w:p w14:paraId="2B4FD58A" w14:textId="7EB1D7C6" w:rsidR="00076098" w:rsidRPr="00076098" w:rsidRDefault="00076098" w:rsidP="00076098">
    <w:pPr>
      <w:pStyle w:val="Nagwek"/>
      <w:jc w:val="center"/>
      <w:rPr>
        <w:rFonts w:ascii="Arial" w:hAnsi="Arial" w:cs="Arial"/>
        <w:b/>
        <w:bCs/>
        <w:i/>
        <w:sz w:val="16"/>
        <w:szCs w:val="28"/>
      </w:rPr>
    </w:pPr>
    <w:r w:rsidRPr="00076098">
      <w:rPr>
        <w:rFonts w:ascii="Arial" w:hAnsi="Arial" w:cs="Arial"/>
        <w:b/>
        <w:bCs/>
        <w:i/>
        <w:sz w:val="16"/>
        <w:szCs w:val="28"/>
      </w:rPr>
      <w:t>IGKW.Z.271.</w:t>
    </w:r>
    <w:r w:rsidR="00BE4486">
      <w:rPr>
        <w:rFonts w:ascii="Arial" w:hAnsi="Arial" w:cs="Arial"/>
        <w:b/>
        <w:bCs/>
        <w:i/>
        <w:sz w:val="16"/>
        <w:szCs w:val="28"/>
      </w:rPr>
      <w:t>1</w:t>
    </w:r>
    <w:r w:rsidR="00C9296A">
      <w:rPr>
        <w:rFonts w:ascii="Arial" w:hAnsi="Arial" w:cs="Arial"/>
        <w:b/>
        <w:bCs/>
        <w:i/>
        <w:sz w:val="16"/>
        <w:szCs w:val="28"/>
      </w:rPr>
      <w:t>4</w:t>
    </w:r>
    <w:r w:rsidRPr="00076098">
      <w:rPr>
        <w:rFonts w:ascii="Arial" w:hAnsi="Arial" w:cs="Arial"/>
        <w:b/>
        <w:bCs/>
        <w:i/>
        <w:sz w:val="16"/>
        <w:szCs w:val="28"/>
      </w:rPr>
      <w:t>.2026</w:t>
    </w:r>
  </w:p>
  <w:p w14:paraId="3088D1B5" w14:textId="12CCBCD3" w:rsidR="008737C9" w:rsidRPr="005B796C" w:rsidRDefault="008737C9" w:rsidP="005B79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4019FC"/>
    <w:multiLevelType w:val="hybridMultilevel"/>
    <w:tmpl w:val="0F86D4A4"/>
    <w:lvl w:ilvl="0" w:tplc="329E56C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28446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03918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15FE"/>
    <w:rsid w:val="00012E98"/>
    <w:rsid w:val="00027B1B"/>
    <w:rsid w:val="00076098"/>
    <w:rsid w:val="000E7BC7"/>
    <w:rsid w:val="0011060B"/>
    <w:rsid w:val="00123C6E"/>
    <w:rsid w:val="00137DF5"/>
    <w:rsid w:val="0014296E"/>
    <w:rsid w:val="001976E2"/>
    <w:rsid w:val="001B18B3"/>
    <w:rsid w:val="001E0305"/>
    <w:rsid w:val="00201CE7"/>
    <w:rsid w:val="00231601"/>
    <w:rsid w:val="00234DB7"/>
    <w:rsid w:val="00237BA4"/>
    <w:rsid w:val="00264630"/>
    <w:rsid w:val="0026618C"/>
    <w:rsid w:val="00267AED"/>
    <w:rsid w:val="00271D5A"/>
    <w:rsid w:val="0032426A"/>
    <w:rsid w:val="0033459E"/>
    <w:rsid w:val="00335F4A"/>
    <w:rsid w:val="00363750"/>
    <w:rsid w:val="0037783B"/>
    <w:rsid w:val="004311E6"/>
    <w:rsid w:val="005215FE"/>
    <w:rsid w:val="00542CF4"/>
    <w:rsid w:val="005B796C"/>
    <w:rsid w:val="00690CFD"/>
    <w:rsid w:val="00695F3D"/>
    <w:rsid w:val="006C3AF3"/>
    <w:rsid w:val="006E79C5"/>
    <w:rsid w:val="00790E8C"/>
    <w:rsid w:val="007967DC"/>
    <w:rsid w:val="007A2025"/>
    <w:rsid w:val="007A2A5E"/>
    <w:rsid w:val="007D2744"/>
    <w:rsid w:val="0082223D"/>
    <w:rsid w:val="008737C9"/>
    <w:rsid w:val="008D6017"/>
    <w:rsid w:val="00920C46"/>
    <w:rsid w:val="00A134BD"/>
    <w:rsid w:val="00AC7809"/>
    <w:rsid w:val="00B0701F"/>
    <w:rsid w:val="00B42F8D"/>
    <w:rsid w:val="00BC6F01"/>
    <w:rsid w:val="00BD2272"/>
    <w:rsid w:val="00BE4486"/>
    <w:rsid w:val="00BF2678"/>
    <w:rsid w:val="00C07C69"/>
    <w:rsid w:val="00C9296A"/>
    <w:rsid w:val="00D00821"/>
    <w:rsid w:val="00D00863"/>
    <w:rsid w:val="00D146B6"/>
    <w:rsid w:val="00D32638"/>
    <w:rsid w:val="00D72AA3"/>
    <w:rsid w:val="00E82EA2"/>
    <w:rsid w:val="00E94A33"/>
    <w:rsid w:val="00EF6E58"/>
    <w:rsid w:val="00F02485"/>
    <w:rsid w:val="00FC2238"/>
    <w:rsid w:val="00FE1F57"/>
    <w:rsid w:val="00FE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5EC76"/>
  <w15:docId w15:val="{4F45FA7B-3813-424F-B4C8-157EF7321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1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02485"/>
    <w:pPr>
      <w:widowControl w:val="0"/>
      <w:tabs>
        <w:tab w:val="left" w:pos="567"/>
      </w:tabs>
      <w:suppressAutoHyphens/>
      <w:autoSpaceDE w:val="0"/>
      <w:spacing w:after="0" w:line="240" w:lineRule="auto"/>
      <w:ind w:firstLine="40"/>
      <w:jc w:val="both"/>
    </w:pPr>
    <w:rPr>
      <w:rFonts w:ascii="Tahoma" w:eastAsia="Times New Roman" w:hAnsi="Tahoma" w:cs="Times New Roman"/>
      <w:sz w:val="24"/>
      <w:szCs w:val="20"/>
      <w:lang w:eastAsia="ar-SA"/>
    </w:rPr>
  </w:style>
  <w:style w:type="character" w:styleId="Hipercze">
    <w:name w:val="Hyperlink"/>
    <w:semiHidden/>
    <w:unhideWhenUsed/>
    <w:rsid w:val="00C9296A"/>
    <w:rPr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929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929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1"/>
    <w:qFormat/>
    <w:locked/>
    <w:rsid w:val="00C9296A"/>
  </w:style>
  <w:style w:type="character" w:styleId="Odwoanieprzypisudolnego">
    <w:name w:val="footnote reference"/>
    <w:basedOn w:val="Domylnaczcionkaakapitu"/>
    <w:uiPriority w:val="99"/>
    <w:semiHidden/>
    <w:unhideWhenUsed/>
    <w:rsid w:val="00C929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516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Dorota Karpeta</cp:lastModifiedBy>
  <cp:revision>39</cp:revision>
  <cp:lastPrinted>2019-02-06T10:54:00Z</cp:lastPrinted>
  <dcterms:created xsi:type="dcterms:W3CDTF">2017-02-02T13:52:00Z</dcterms:created>
  <dcterms:modified xsi:type="dcterms:W3CDTF">2026-08-11T11:55:00Z</dcterms:modified>
</cp:coreProperties>
</file>